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05A5" w14:textId="77777777" w:rsidR="0029116F" w:rsidRDefault="0029116F" w:rsidP="00291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835"/>
        <w:jc w:val="both"/>
        <w:rPr>
          <w:color w:val="0054A6"/>
        </w:rPr>
      </w:pPr>
      <w:bookmarkStart w:id="0" w:name="_heading=h.gjdgxs" w:colFirst="0" w:colLast="0"/>
      <w:bookmarkEnd w:id="0"/>
    </w:p>
    <w:p w14:paraId="42747F52" w14:textId="3FD45917" w:rsidR="00803FCF" w:rsidRPr="00803FCF" w:rsidRDefault="00803FCF" w:rsidP="00803F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right"/>
        <w:rPr>
          <w:b/>
          <w:bCs/>
          <w:color w:val="0054A6"/>
        </w:rPr>
      </w:pPr>
      <w:r>
        <w:rPr>
          <w:b/>
          <w:bCs/>
          <w:color w:val="0054A6"/>
        </w:rPr>
        <w:t>April 18, 2023</w:t>
      </w:r>
    </w:p>
    <w:p w14:paraId="212BC3B6" w14:textId="77777777" w:rsidR="00803FCF" w:rsidRDefault="00803FCF" w:rsidP="00803FC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080" w:hanging="360"/>
        <w:jc w:val="both"/>
        <w:rPr>
          <w:b/>
          <w:bCs/>
        </w:rPr>
      </w:pPr>
    </w:p>
    <w:p w14:paraId="6672C2AB" w14:textId="0A45571E" w:rsidR="00803FCF" w:rsidRDefault="00803FCF" w:rsidP="00803FC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080" w:hanging="360"/>
        <w:jc w:val="both"/>
      </w:pPr>
      <w:r>
        <w:rPr>
          <w:b/>
          <w:bCs/>
        </w:rPr>
        <w:t>Meeting Minutes</w:t>
      </w:r>
    </w:p>
    <w:p w14:paraId="5BA3141A" w14:textId="77777777" w:rsidR="00803FCF" w:rsidRDefault="00803FCF" w:rsidP="00803FC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080" w:hanging="360"/>
        <w:jc w:val="both"/>
      </w:pPr>
    </w:p>
    <w:p w14:paraId="1A471E90" w14:textId="77777777" w:rsidR="00803FCF" w:rsidRDefault="00803FCF" w:rsidP="00803FC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080" w:hanging="360"/>
        <w:jc w:val="both"/>
        <w:rPr>
          <w:u w:val="single"/>
        </w:rPr>
      </w:pPr>
      <w:r>
        <w:rPr>
          <w:u w:val="single"/>
        </w:rPr>
        <w:t>IN ATTENDANCE</w:t>
      </w:r>
    </w:p>
    <w:p w14:paraId="356C2A1E" w14:textId="2B0965D1" w:rsidR="00803FCF" w:rsidRPr="00220058" w:rsidRDefault="00803FCF" w:rsidP="00803FC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080" w:hanging="360"/>
        <w:jc w:val="both"/>
      </w:pPr>
      <w:r>
        <w:t xml:space="preserve">Alysia </w:t>
      </w:r>
      <w:proofErr w:type="spellStart"/>
      <w:r>
        <w:t>Mandato</w:t>
      </w:r>
      <w:proofErr w:type="spellEnd"/>
      <w:r>
        <w:t xml:space="preserve">, </w:t>
      </w:r>
      <w:proofErr w:type="spellStart"/>
      <w:r>
        <w:t>Ronghong</w:t>
      </w:r>
      <w:proofErr w:type="spellEnd"/>
      <w:r>
        <w:t xml:space="preserve"> Lin, Kristin </w:t>
      </w:r>
      <w:proofErr w:type="spellStart"/>
      <w:r>
        <w:t>Nuzzio</w:t>
      </w:r>
      <w:proofErr w:type="spellEnd"/>
      <w:r>
        <w:t xml:space="preserve">, Kim Wozniak, Rich </w:t>
      </w:r>
      <w:proofErr w:type="spellStart"/>
      <w:r>
        <w:t>Danchik</w:t>
      </w:r>
      <w:proofErr w:type="spellEnd"/>
      <w:r>
        <w:t xml:space="preserve">, Ed Zovinka, Biswanath Dutta, Kevin Noonan, Marsha Ann Grimminger, Toby </w:t>
      </w:r>
      <w:proofErr w:type="spellStart"/>
      <w:r>
        <w:t>Chapmant</w:t>
      </w:r>
      <w:proofErr w:type="spellEnd"/>
    </w:p>
    <w:p w14:paraId="11989665" w14:textId="77777777" w:rsidR="00803FCF" w:rsidRDefault="00803FCF" w:rsidP="00803FC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080" w:hanging="360"/>
        <w:jc w:val="both"/>
      </w:pPr>
    </w:p>
    <w:p w14:paraId="25CE5DD6" w14:textId="77777777" w:rsidR="00803FCF" w:rsidRDefault="00803FCF" w:rsidP="00803FC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080" w:hanging="360"/>
        <w:jc w:val="both"/>
      </w:pPr>
      <w:r>
        <w:t xml:space="preserve">WELCOME </w:t>
      </w:r>
    </w:p>
    <w:p w14:paraId="78F2969B" w14:textId="2293CD7B" w:rsidR="00803FCF" w:rsidRDefault="00803FCF" w:rsidP="00803F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  <w:r>
        <w:t>Approval of Agenda - Rich moves</w:t>
      </w:r>
    </w:p>
    <w:p w14:paraId="6DC9393A" w14:textId="77777777" w:rsidR="00803FCF" w:rsidRDefault="00803FCF" w:rsidP="00803F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  <w:r>
        <w:t>Approval of Minutes (March 15, 2023)</w:t>
      </w:r>
    </w:p>
    <w:p w14:paraId="36A3D8D3" w14:textId="3D0B12C8" w:rsidR="00803FCF" w:rsidRDefault="00803FCF" w:rsidP="00803FC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proofErr w:type="spellStart"/>
      <w:r>
        <w:t>Ronghong</w:t>
      </w:r>
      <w:proofErr w:type="spellEnd"/>
      <w:r>
        <w:t xml:space="preserve"> had one minor correction: 5 volunteers participated in the environmental group, not 12.</w:t>
      </w:r>
    </w:p>
    <w:p w14:paraId="5C6DCA77" w14:textId="776DC826" w:rsidR="00803FCF" w:rsidRDefault="00803FCF" w:rsidP="00803FC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proofErr w:type="spellStart"/>
      <w:r>
        <w:t>Haitao</w:t>
      </w:r>
      <w:proofErr w:type="spellEnd"/>
      <w:r>
        <w:t xml:space="preserve"> moves to </w:t>
      </w:r>
      <w:proofErr w:type="gramStart"/>
      <w:r>
        <w:t>approve</w:t>
      </w:r>
      <w:proofErr w:type="gramEnd"/>
    </w:p>
    <w:p w14:paraId="5A9DF7B0" w14:textId="77777777" w:rsidR="00803FCF" w:rsidRDefault="00803FCF" w:rsidP="00803F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</w:p>
    <w:p w14:paraId="3F8E9CF3" w14:textId="74570BCA" w:rsidR="00803FCF" w:rsidRDefault="00803FCF" w:rsidP="00803FC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080" w:hanging="360"/>
        <w:jc w:val="both"/>
      </w:pPr>
      <w:r>
        <w:t>CHAIR’S REPORT</w:t>
      </w:r>
    </w:p>
    <w:p w14:paraId="5E2E17D9" w14:textId="4C606C6F" w:rsidR="00803FCF" w:rsidRDefault="00803FCF" w:rsidP="00803FC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Ed reminds everyone to complete reporting forms for </w:t>
      </w:r>
      <w:proofErr w:type="gramStart"/>
      <w:r>
        <w:t>events</w:t>
      </w:r>
      <w:proofErr w:type="gramEnd"/>
    </w:p>
    <w:p w14:paraId="0FF57CB1" w14:textId="0B4AC1B7" w:rsidR="00803FCF" w:rsidRDefault="00803FCF" w:rsidP="008831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proofErr w:type="spellStart"/>
      <w:r>
        <w:t>Ronghong</w:t>
      </w:r>
      <w:proofErr w:type="spellEnd"/>
      <w:r>
        <w:t xml:space="preserve">, Ed, and Sam should complete one for </w:t>
      </w:r>
      <w:proofErr w:type="gramStart"/>
      <w:r>
        <w:t>PRSEF</w:t>
      </w:r>
      <w:proofErr w:type="gramEnd"/>
    </w:p>
    <w:p w14:paraId="7B3CACC9" w14:textId="5A6E5F3A" w:rsidR="00803FCF" w:rsidRDefault="00803FCF" w:rsidP="00803FC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The next meeting is on May 16</w:t>
      </w:r>
    </w:p>
    <w:p w14:paraId="03CE83DD" w14:textId="65A64A9E" w:rsidR="00883177" w:rsidRDefault="00883177" w:rsidP="008831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While at PRSEF, Ed spoke with Dr. Nate McElroy – department chair at </w:t>
      </w:r>
      <w:proofErr w:type="gramStart"/>
      <w:r>
        <w:t>IUP</w:t>
      </w:r>
      <w:proofErr w:type="gramEnd"/>
    </w:p>
    <w:p w14:paraId="30547B47" w14:textId="1BA1069F" w:rsidR="00883177" w:rsidRDefault="00883177" w:rsidP="008831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Ed proposes that the next meeting (live) be held at Levity Brewing in Indiana, PA</w:t>
      </w:r>
    </w:p>
    <w:p w14:paraId="02FA7B2E" w14:textId="6095D0C0" w:rsidR="00883177" w:rsidRDefault="00883177" w:rsidP="0088317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0"/>
        <w:jc w:val="both"/>
      </w:pPr>
      <w:r>
        <w:t xml:space="preserve">The meeting will also be hybrid – Levity has </w:t>
      </w:r>
      <w:proofErr w:type="spellStart"/>
      <w:r>
        <w:t>WiFi</w:t>
      </w:r>
      <w:proofErr w:type="spellEnd"/>
      <w:r>
        <w:t xml:space="preserve"> for </w:t>
      </w:r>
      <w:proofErr w:type="gramStart"/>
      <w:r>
        <w:t>streaming</w:t>
      </w:r>
      <w:proofErr w:type="gramEnd"/>
    </w:p>
    <w:p w14:paraId="47D2DC9B" w14:textId="5E3550C7" w:rsidR="00883177" w:rsidRDefault="00883177" w:rsidP="0088317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0"/>
        <w:jc w:val="both"/>
      </w:pPr>
      <w:proofErr w:type="spellStart"/>
      <w:r>
        <w:t>Haitao</w:t>
      </w:r>
      <w:proofErr w:type="spellEnd"/>
      <w:r>
        <w:t xml:space="preserve"> shares that the Cleveland section meetings often start with a dinner and brief talk. Ed mentions that he will ask Nate to talk a bit about beer chemistry.</w:t>
      </w:r>
    </w:p>
    <w:p w14:paraId="5678AE52" w14:textId="50885FD9" w:rsidR="00883177" w:rsidRDefault="00883177" w:rsidP="0088317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0"/>
        <w:jc w:val="both"/>
      </w:pPr>
      <w:r>
        <w:t>Alysia asks if this can be extended to general membership? Ed approves of the idea. Alysia will help create a graphic to advertise.</w:t>
      </w:r>
    </w:p>
    <w:p w14:paraId="46DC2721" w14:textId="7F3B10A6" w:rsidR="00883177" w:rsidRDefault="00883177" w:rsidP="0088317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0"/>
        <w:jc w:val="both"/>
      </w:pPr>
      <w:r>
        <w:t>6pm is agreed as the start time.</w:t>
      </w:r>
    </w:p>
    <w:p w14:paraId="0530158D" w14:textId="38B2ADBF" w:rsidR="00883177" w:rsidRDefault="00883177" w:rsidP="0088317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0"/>
        <w:jc w:val="both"/>
      </w:pPr>
      <w:r>
        <w:t>Ed asks if some funds should be used to pay for appetizers. The group approves.</w:t>
      </w:r>
    </w:p>
    <w:p w14:paraId="2175B460" w14:textId="569F4247" w:rsidR="00883177" w:rsidRDefault="00883177" w:rsidP="0088317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Summer Fellowship</w:t>
      </w:r>
    </w:p>
    <w:p w14:paraId="449B8C8A" w14:textId="37E2D03A" w:rsidR="00883177" w:rsidRDefault="00883177" w:rsidP="008831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We discussed funding a graduate student from Pittsburgh in previous meetings.</w:t>
      </w:r>
    </w:p>
    <w:p w14:paraId="2874D635" w14:textId="51A047C8" w:rsidR="00883177" w:rsidRDefault="00883177" w:rsidP="0088317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0"/>
        <w:jc w:val="both"/>
      </w:pPr>
      <w:r>
        <w:t>The executive committee received Liam Dugan as a nominee and approved of his selection.</w:t>
      </w:r>
    </w:p>
    <w:p w14:paraId="37C3F254" w14:textId="4923EA44" w:rsidR="00883177" w:rsidRDefault="00883177" w:rsidP="00C73566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Liam should be asked to present at CERM.</w:t>
      </w:r>
    </w:p>
    <w:p w14:paraId="2E1D0228" w14:textId="58711E27" w:rsidR="00C73566" w:rsidRDefault="00C73566" w:rsidP="00C73566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Sam asks whether we should invite Liam to SACP/SSP awards dinner.</w:t>
      </w:r>
    </w:p>
    <w:p w14:paraId="0D657476" w14:textId="67048C39" w:rsidR="00C73566" w:rsidRDefault="00C73566" w:rsidP="00C73566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40"/>
        <w:jc w:val="both"/>
      </w:pPr>
      <w:r>
        <w:t>Ed will try to extend an invitation. Rich and Kim both agree and should perhaps invite more individuals.</w:t>
      </w:r>
    </w:p>
    <w:p w14:paraId="51B86081" w14:textId="27E8EFA6" w:rsidR="00C73566" w:rsidRDefault="00C73566" w:rsidP="00C73566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40"/>
        <w:jc w:val="both"/>
      </w:pPr>
      <w:proofErr w:type="spellStart"/>
      <w:r>
        <w:t>Haitao</w:t>
      </w:r>
      <w:proofErr w:type="spellEnd"/>
      <w:r>
        <w:t xml:space="preserve"> shares that MATHCOMPS (sponsored by the engineering society in Pittsburgh) invited high school students to their event, and students were very excited.</w:t>
      </w:r>
    </w:p>
    <w:p w14:paraId="2EC28CBF" w14:textId="0F70653A" w:rsidR="00C73566" w:rsidRDefault="00C73566" w:rsidP="00C73566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Kevin asks whether we are writing up something for Liam in the Crucible?</w:t>
      </w:r>
    </w:p>
    <w:p w14:paraId="1497E1A3" w14:textId="7E527A8E" w:rsidR="00C73566" w:rsidRDefault="00C73566" w:rsidP="00C73566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40"/>
        <w:jc w:val="both"/>
      </w:pPr>
      <w:r>
        <w:t>Ed agrees and asks Kevin to get a summary of his research and to send it to Alysia, Heather, and Niharika.</w:t>
      </w:r>
    </w:p>
    <w:p w14:paraId="14F1673F" w14:textId="1241814A" w:rsidR="00C73566" w:rsidRDefault="00C73566" w:rsidP="00C7356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lastRenderedPageBreak/>
        <w:t>TREASURER’S REPORT</w:t>
      </w:r>
    </w:p>
    <w:p w14:paraId="26CE829E" w14:textId="1F669F8C" w:rsidR="00C73566" w:rsidRDefault="00C73566" w:rsidP="00C7356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Matt sent the report two days ago.</w:t>
      </w:r>
    </w:p>
    <w:p w14:paraId="068C4EF7" w14:textId="2AD2C92E" w:rsidR="00C73566" w:rsidRDefault="00C73566" w:rsidP="00C7356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$1000 was sent to Carnegie Science Center.</w:t>
      </w:r>
    </w:p>
    <w:p w14:paraId="130539CE" w14:textId="534A1F6F" w:rsidR="00C73566" w:rsidRDefault="00C73566" w:rsidP="00C7356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Niharika was reimbursed for ACS Leadership.</w:t>
      </w:r>
    </w:p>
    <w:p w14:paraId="1857111E" w14:textId="5AF023A7" w:rsidR="00C73566" w:rsidRDefault="00C73566" w:rsidP="00C7356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Reimbursement for 50/60/70 members </w:t>
      </w:r>
      <w:proofErr w:type="gramStart"/>
      <w:r>
        <w:t>completed</w:t>
      </w:r>
      <w:proofErr w:type="gramEnd"/>
    </w:p>
    <w:p w14:paraId="70E3350A" w14:textId="5D544498" w:rsidR="00C73566" w:rsidRDefault="00C73566" w:rsidP="00C7356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Still working on some outstanding checks – Evonne (still missing, has not been cleared), </w:t>
      </w:r>
      <w:proofErr w:type="spellStart"/>
      <w:proofErr w:type="gramStart"/>
      <w:r>
        <w:t>Haitao</w:t>
      </w:r>
      <w:proofErr w:type="spellEnd"/>
      <w:proofErr w:type="gramEnd"/>
    </w:p>
    <w:p w14:paraId="7C325BE0" w14:textId="72D24CA2" w:rsidR="00C73566" w:rsidRDefault="00C73566" w:rsidP="00C7356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Rich motions to accept Treasurer’s </w:t>
      </w:r>
      <w:proofErr w:type="gramStart"/>
      <w:r>
        <w:t>report</w:t>
      </w:r>
      <w:proofErr w:type="gramEnd"/>
    </w:p>
    <w:p w14:paraId="5F01CB09" w14:textId="77777777" w:rsidR="00C73566" w:rsidRDefault="00C73566" w:rsidP="00C735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0EE34CD6" w14:textId="365FF992" w:rsidR="00C73566" w:rsidRDefault="00C73566" w:rsidP="00C7356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t>COUNCILOR’S REPORT</w:t>
      </w:r>
    </w:p>
    <w:p w14:paraId="4107767F" w14:textId="77053305" w:rsidR="00C73566" w:rsidRDefault="00C73566" w:rsidP="00C7356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Report from ACS Spring </w:t>
      </w:r>
      <w:r w:rsidR="0047647F">
        <w:t xml:space="preserve">meeting </w:t>
      </w:r>
      <w:r>
        <w:t xml:space="preserve">is shared with the </w:t>
      </w:r>
      <w:proofErr w:type="gramStart"/>
      <w:r>
        <w:t>group</w:t>
      </w:r>
      <w:proofErr w:type="gramEnd"/>
    </w:p>
    <w:p w14:paraId="1957A8AD" w14:textId="70AB919E" w:rsidR="00C73566" w:rsidRDefault="00C73566" w:rsidP="00C7356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The report should be included in the next Crucible.</w:t>
      </w:r>
    </w:p>
    <w:p w14:paraId="2116D4C3" w14:textId="446AD7AE" w:rsidR="00C73566" w:rsidRDefault="00C73566" w:rsidP="00C7356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Highlights:</w:t>
      </w:r>
    </w:p>
    <w:p w14:paraId="3FDC5975" w14:textId="52C1491F" w:rsidR="00C73566" w:rsidRDefault="00C73566" w:rsidP="00C7356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Society is doing well </w:t>
      </w:r>
      <w:proofErr w:type="gramStart"/>
      <w:r>
        <w:t>financially</w:t>
      </w:r>
      <w:proofErr w:type="gramEnd"/>
    </w:p>
    <w:p w14:paraId="2E295CE5" w14:textId="5EA1CAAE" w:rsidR="00C73566" w:rsidRDefault="00C73566" w:rsidP="00C7356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ACS Conference (Spring) had 12623 </w:t>
      </w:r>
      <w:proofErr w:type="spellStart"/>
      <w:r>
        <w:t>atendees</w:t>
      </w:r>
      <w:proofErr w:type="spellEnd"/>
      <w:r>
        <w:t>, 10792 in person (typo in Councilor’s report)</w:t>
      </w:r>
    </w:p>
    <w:p w14:paraId="7F02609D" w14:textId="085ADE1B" w:rsidR="009E6DD2" w:rsidRDefault="009E6DD2" w:rsidP="00C7356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Dorothy Philips and Florian </w:t>
      </w:r>
      <w:proofErr w:type="spellStart"/>
      <w:r>
        <w:t>Schattenmann</w:t>
      </w:r>
      <w:proofErr w:type="spellEnd"/>
      <w:r>
        <w:t xml:space="preserve"> will be running this fall for 2024 </w:t>
      </w:r>
      <w:proofErr w:type="gramStart"/>
      <w:r>
        <w:t>president-elect</w:t>
      </w:r>
      <w:proofErr w:type="gramEnd"/>
    </w:p>
    <w:p w14:paraId="36E48F3D" w14:textId="2FE08E6B" w:rsidR="009E6DD2" w:rsidRDefault="009E6DD2" w:rsidP="00C7356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The Environmental group was renamed to Committee on Environment and Sustainability.</w:t>
      </w:r>
    </w:p>
    <w:p w14:paraId="628964F2" w14:textId="77777777" w:rsidR="009E6DD2" w:rsidRDefault="009E6DD2" w:rsidP="00C7356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The number of Councilors per local section will be reassessed based on the new membership numbers.</w:t>
      </w:r>
    </w:p>
    <w:p w14:paraId="3CAF48E3" w14:textId="77777777" w:rsidR="009E6DD2" w:rsidRDefault="009E6DD2" w:rsidP="009E6DD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0"/>
        <w:jc w:val="both"/>
      </w:pPr>
      <w:r>
        <w:t>Ed asks whether our section will be affected. We currently have 4 councilors.</w:t>
      </w:r>
    </w:p>
    <w:p w14:paraId="0C1EE06B" w14:textId="59DADF24" w:rsidR="009E6DD2" w:rsidRDefault="009E6DD2" w:rsidP="009E6DD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0"/>
        <w:jc w:val="both"/>
      </w:pPr>
      <w:r>
        <w:t>Rich responds that he is uncertain. Will know on May 1.</w:t>
      </w:r>
    </w:p>
    <w:p w14:paraId="24A93670" w14:textId="65385D0A" w:rsidR="009E6DD2" w:rsidRDefault="009E6DD2" w:rsidP="009E6DD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If anyone wants to be involved in certain committees, there will be </w:t>
      </w:r>
      <w:proofErr w:type="gramStart"/>
      <w:r>
        <w:t>form</w:t>
      </w:r>
      <w:proofErr w:type="gramEnd"/>
      <w:r>
        <w:t xml:space="preserve"> to fill out their interest online. (</w:t>
      </w:r>
      <w:proofErr w:type="gramStart"/>
      <w:r>
        <w:t>link</w:t>
      </w:r>
      <w:proofErr w:type="gramEnd"/>
      <w:r>
        <w:t xml:space="preserve"> in report)</w:t>
      </w:r>
    </w:p>
    <w:p w14:paraId="0E6054FD" w14:textId="1C5EC834" w:rsidR="009E6DD2" w:rsidRDefault="00464248" w:rsidP="009E6DD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A speaker directory is being launched by the Committee on Local Section Activities.</w:t>
      </w:r>
    </w:p>
    <w:p w14:paraId="7602E26B" w14:textId="6CAE94BB" w:rsidR="00464248" w:rsidRDefault="00464248" w:rsidP="00464248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0"/>
        <w:jc w:val="both"/>
      </w:pPr>
      <w:proofErr w:type="spellStart"/>
      <w:r>
        <w:t>Ronghong</w:t>
      </w:r>
      <w:proofErr w:type="spellEnd"/>
      <w:r>
        <w:t xml:space="preserve"> will be volunteering to be added to the directory.</w:t>
      </w:r>
    </w:p>
    <w:p w14:paraId="314DD3D4" w14:textId="4D6C2798" w:rsidR="00464248" w:rsidRDefault="0047647F" w:rsidP="0046424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All four Councilor’s from the Local Section were in attendance.</w:t>
      </w:r>
    </w:p>
    <w:p w14:paraId="7B405CC4" w14:textId="02BE83D5" w:rsidR="0047647F" w:rsidRDefault="0047647F" w:rsidP="0046424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proofErr w:type="spellStart"/>
      <w:r>
        <w:t>Haitao</w:t>
      </w:r>
      <w:proofErr w:type="spellEnd"/>
      <w:r>
        <w:t xml:space="preserve"> adds two proposals were also passed:</w:t>
      </w:r>
    </w:p>
    <w:p w14:paraId="2F53BC3F" w14:textId="33E70990" w:rsidR="0047647F" w:rsidRDefault="0047647F" w:rsidP="0047647F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0"/>
        <w:jc w:val="both"/>
      </w:pPr>
      <w:r>
        <w:t xml:space="preserve">ACS National can strip Councilors of their </w:t>
      </w:r>
      <w:proofErr w:type="gramStart"/>
      <w:r>
        <w:t>duties</w:t>
      </w:r>
      <w:proofErr w:type="gramEnd"/>
    </w:p>
    <w:p w14:paraId="1BB96F14" w14:textId="616F66A1" w:rsidR="0047647F" w:rsidRDefault="0047647F" w:rsidP="0047647F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0"/>
        <w:jc w:val="both"/>
      </w:pPr>
      <w:r>
        <w:t>Movement to include representation from international members, motivated by high revenue from international sources.</w:t>
      </w:r>
    </w:p>
    <w:p w14:paraId="642231F4" w14:textId="77777777" w:rsidR="00C73566" w:rsidRDefault="00C73566" w:rsidP="009E6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2C9BF046" w14:textId="10AE5357" w:rsidR="0047647F" w:rsidRDefault="0047647F" w:rsidP="004764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t>COMMITTEE REPORTS</w:t>
      </w:r>
    </w:p>
    <w:p w14:paraId="44991385" w14:textId="2B6E5C19" w:rsidR="00803FCF" w:rsidRDefault="0047647F" w:rsidP="009E6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  <w:r>
        <w:t>Nominating – Kim</w:t>
      </w:r>
    </w:p>
    <w:p w14:paraId="7E1353FB" w14:textId="2195D097" w:rsidR="0047647F" w:rsidRDefault="0047647F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Nothing to report, waiting for May 1.</w:t>
      </w:r>
    </w:p>
    <w:p w14:paraId="71DD037B" w14:textId="77777777" w:rsidR="0047647F" w:rsidRDefault="0047647F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663254A6" w14:textId="542C6093" w:rsidR="0047647F" w:rsidRDefault="0047647F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(Aside) Sam introduces Biswanath as a potential active member to the group.</w:t>
      </w:r>
    </w:p>
    <w:p w14:paraId="1E7D5216" w14:textId="25554E99" w:rsidR="0047647F" w:rsidRDefault="0047647F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(Aside) Alysia attended the Duquesne Undergrad Awards Symposium – several students signed up for </w:t>
      </w:r>
      <w:proofErr w:type="gramStart"/>
      <w:r>
        <w:t>ACS</w:t>
      </w:r>
      <w:proofErr w:type="gramEnd"/>
    </w:p>
    <w:p w14:paraId="2BF78838" w14:textId="77777777" w:rsidR="0047647F" w:rsidRDefault="0047647F" w:rsidP="0047647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</w:p>
    <w:p w14:paraId="4BD21F91" w14:textId="1F3EA3A2" w:rsidR="0047647F" w:rsidRDefault="0047647F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  <w:r>
        <w:t>PGH &amp; DS Awards – Alysia</w:t>
      </w:r>
    </w:p>
    <w:p w14:paraId="5711E347" w14:textId="182CE30E" w:rsidR="0047647F" w:rsidRDefault="0047647F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Nothing to </w:t>
      </w:r>
      <w:proofErr w:type="gramStart"/>
      <w:r>
        <w:t>report</w:t>
      </w:r>
      <w:proofErr w:type="gramEnd"/>
    </w:p>
    <w:p w14:paraId="20CD3863" w14:textId="77777777" w:rsidR="0047647F" w:rsidRDefault="0047647F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64490052" w14:textId="6E732B8A" w:rsidR="0047647F" w:rsidRDefault="0047647F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  <w:r>
        <w:t>Financial – Heather/Kim</w:t>
      </w:r>
    </w:p>
    <w:p w14:paraId="5F9E2859" w14:textId="40778F0A" w:rsidR="0047647F" w:rsidRDefault="0047647F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Kim is getting paper statements and is still in contact with Matthew Snyder.</w:t>
      </w:r>
    </w:p>
    <w:p w14:paraId="241A4E56" w14:textId="141E62C5" w:rsidR="0047647F" w:rsidRDefault="0047647F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Will send balance later.</w:t>
      </w:r>
    </w:p>
    <w:p w14:paraId="47842E60" w14:textId="77777777" w:rsidR="0047647F" w:rsidRDefault="0047647F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517EC103" w14:textId="4DB91253" w:rsidR="0047647F" w:rsidRDefault="0047647F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  <w:r>
        <w:t>Chem Olympiad/PJAS – Kevin</w:t>
      </w:r>
    </w:p>
    <w:p w14:paraId="06BF7266" w14:textId="78A390BF" w:rsidR="0047647F" w:rsidRDefault="0047647F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51 individuals </w:t>
      </w:r>
      <w:proofErr w:type="gramStart"/>
      <w:r>
        <w:t>participated</w:t>
      </w:r>
      <w:proofErr w:type="gramEnd"/>
    </w:p>
    <w:p w14:paraId="0F6D530E" w14:textId="26234BB6" w:rsidR="0047647F" w:rsidRDefault="0047647F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lastRenderedPageBreak/>
        <w:t xml:space="preserve">Top 3 scores were sent to Alysia and Ed to be invited to the awards </w:t>
      </w:r>
      <w:proofErr w:type="gramStart"/>
      <w:r>
        <w:t>dinner</w:t>
      </w:r>
      <w:proofErr w:type="gramEnd"/>
    </w:p>
    <w:p w14:paraId="5EE477AC" w14:textId="07C4A212" w:rsidR="0047647F" w:rsidRDefault="0047647F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The number of National students has gone down, based on membership and allotments for the number of members.</w:t>
      </w:r>
    </w:p>
    <w:p w14:paraId="5ECEC835" w14:textId="6DB56168" w:rsidR="0047647F" w:rsidRDefault="0047647F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The national nominees are taking the exam this weekend.</w:t>
      </w:r>
    </w:p>
    <w:p w14:paraId="1C37B0A0" w14:textId="346DCD0C" w:rsidR="0047647F" w:rsidRDefault="0047647F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Results will be available May 10.</w:t>
      </w:r>
    </w:p>
    <w:p w14:paraId="4A51B0EC" w14:textId="65EA3CF5" w:rsidR="0047647F" w:rsidRDefault="0047647F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Kevin will write up the reporting form.</w:t>
      </w:r>
    </w:p>
    <w:p w14:paraId="4B9ABFE4" w14:textId="77777777" w:rsidR="0047647F" w:rsidRDefault="0047647F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</w:p>
    <w:p w14:paraId="79947284" w14:textId="16F1410F" w:rsidR="0047647F" w:rsidRDefault="0047647F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  <w:r>
        <w:t>Project SEED – n/a</w:t>
      </w:r>
    </w:p>
    <w:p w14:paraId="4A18248F" w14:textId="77777777" w:rsidR="0047647F" w:rsidRDefault="0047647F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</w:p>
    <w:p w14:paraId="682CEC00" w14:textId="4BD65441" w:rsidR="0047647F" w:rsidRDefault="0047647F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  <w:r>
        <w:t>CERM 2024 – n/a</w:t>
      </w:r>
    </w:p>
    <w:p w14:paraId="411FD645" w14:textId="77777777" w:rsidR="0047647F" w:rsidRDefault="0047647F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</w:p>
    <w:p w14:paraId="2E40A868" w14:textId="336D48C3" w:rsidR="0047647F" w:rsidRDefault="0047647F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  <w:r>
        <w:t>Crucible – Niharika</w:t>
      </w:r>
    </w:p>
    <w:p w14:paraId="43697C58" w14:textId="77777777" w:rsidR="00442A15" w:rsidRDefault="0047647F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Alysia indicates there was a miscommunication in the takeover. </w:t>
      </w:r>
      <w:r w:rsidR="00442A15">
        <w:t>Asks whether it should still be sent out late.</w:t>
      </w:r>
    </w:p>
    <w:p w14:paraId="4D9DBDAD" w14:textId="77777777" w:rsidR="00442A15" w:rsidRDefault="00442A15" w:rsidP="00442A15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Group agrees that it can be sent out now.</w:t>
      </w:r>
    </w:p>
    <w:p w14:paraId="4EFA2C63" w14:textId="1FF3234B" w:rsidR="0047647F" w:rsidRDefault="0047647F" w:rsidP="00442A15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Alysia will still send out the Crucible this week (late).</w:t>
      </w:r>
    </w:p>
    <w:p w14:paraId="7C92D397" w14:textId="0C8B2DF1" w:rsidR="0047647F" w:rsidRDefault="0047647F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proofErr w:type="spellStart"/>
      <w:r>
        <w:t>Ronghong</w:t>
      </w:r>
      <w:proofErr w:type="spellEnd"/>
      <w:r>
        <w:t xml:space="preserve"> asks when the deadline for submission is. Alysia responds that it is 5 days before the end of the month (ideally).</w:t>
      </w:r>
    </w:p>
    <w:p w14:paraId="168D86FD" w14:textId="77777777" w:rsidR="0047647F" w:rsidRDefault="0047647F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</w:p>
    <w:p w14:paraId="6E85A44F" w14:textId="123B95C0" w:rsidR="0047647F" w:rsidRDefault="00015078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  <w:r>
        <w:t xml:space="preserve">NCW &amp; SciTech Days – </w:t>
      </w:r>
      <w:r w:rsidR="00442A15">
        <w:t>Evonne</w:t>
      </w:r>
    </w:p>
    <w:p w14:paraId="1D7BD7B8" w14:textId="338B0E40" w:rsidR="00442A15" w:rsidRDefault="00442A15" w:rsidP="00442A1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Ed indicates Evonne could not make </w:t>
      </w:r>
      <w:proofErr w:type="gramStart"/>
      <w:r>
        <w:t>it, but</w:t>
      </w:r>
      <w:proofErr w:type="gramEnd"/>
      <w:r>
        <w:t xml:space="preserve"> did send him an email.</w:t>
      </w:r>
    </w:p>
    <w:p w14:paraId="56933C4A" w14:textId="0D764609" w:rsidR="00442A15" w:rsidRDefault="00442A15" w:rsidP="00442A1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Nothing to report for NCW.</w:t>
      </w:r>
    </w:p>
    <w:p w14:paraId="2220E85D" w14:textId="5D617863" w:rsidR="00442A15" w:rsidRDefault="00442A15" w:rsidP="00442A1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We have received our check from SSP. Will get the check to the Carnegie Science Center.</w:t>
      </w:r>
    </w:p>
    <w:p w14:paraId="43DFA524" w14:textId="77777777" w:rsidR="00015078" w:rsidRDefault="00015078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</w:p>
    <w:p w14:paraId="6DD02AB2" w14:textId="7B943FFF" w:rsidR="0047647F" w:rsidRDefault="00442A15" w:rsidP="00476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  <w:r>
        <w:t>PRSEF – Sam</w:t>
      </w:r>
    </w:p>
    <w:p w14:paraId="6602F216" w14:textId="12947607" w:rsidR="0047647F" w:rsidRDefault="00442A15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Ed, </w:t>
      </w:r>
      <w:proofErr w:type="spellStart"/>
      <w:r>
        <w:t>Ronghong</w:t>
      </w:r>
      <w:proofErr w:type="spellEnd"/>
      <w:r>
        <w:t>, and Sam attended PRSEF senior division.</w:t>
      </w:r>
    </w:p>
    <w:p w14:paraId="351E38C8" w14:textId="476809FE" w:rsidR="00442A15" w:rsidRDefault="00442A15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Grace Wang from Franklin Regional was chosen as the winner – had a first author paper.</w:t>
      </w:r>
    </w:p>
    <w:p w14:paraId="2201F8D0" w14:textId="30682A70" w:rsidR="00442A15" w:rsidRDefault="00442A15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She did her research on superabsorbent polymers.</w:t>
      </w:r>
    </w:p>
    <w:p w14:paraId="185A50A0" w14:textId="12357936" w:rsidR="00442A15" w:rsidRDefault="00442A15" w:rsidP="004764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No honorable mention selected.</w:t>
      </w:r>
    </w:p>
    <w:p w14:paraId="13A41AD1" w14:textId="77777777" w:rsidR="00442A15" w:rsidRDefault="00442A15" w:rsidP="00442A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05B0EA33" w14:textId="471CDB6B" w:rsidR="00442A15" w:rsidRDefault="00442A15" w:rsidP="00442A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Strategic Planning – Kim/</w:t>
      </w:r>
      <w:proofErr w:type="spellStart"/>
      <w:r>
        <w:t>Ronghong</w:t>
      </w:r>
      <w:proofErr w:type="spellEnd"/>
    </w:p>
    <w:p w14:paraId="4638A869" w14:textId="6C4DEBCE" w:rsidR="00442A15" w:rsidRDefault="00442A15" w:rsidP="00442A1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Kim and </w:t>
      </w:r>
      <w:proofErr w:type="spellStart"/>
      <w:r>
        <w:t>Ronghong</w:t>
      </w:r>
      <w:proofErr w:type="spellEnd"/>
      <w:r>
        <w:t xml:space="preserve"> will chat and schedule a meeting for the planning team.</w:t>
      </w:r>
    </w:p>
    <w:p w14:paraId="1286373C" w14:textId="77777777" w:rsidR="00442A15" w:rsidRDefault="00442A15" w:rsidP="00442A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61C4D761" w14:textId="1FDA3C24" w:rsidR="00442A15" w:rsidRDefault="00442A15" w:rsidP="00442A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(Aside) Kim wanted to share the list of </w:t>
      </w:r>
      <w:proofErr w:type="spellStart"/>
      <w:r>
        <w:t>ChemLuminary</w:t>
      </w:r>
      <w:proofErr w:type="spellEnd"/>
      <w:r>
        <w:t xml:space="preserve"> awards from last time. Kim will send the list out to see if events can qualify for a nomination.</w:t>
      </w:r>
    </w:p>
    <w:p w14:paraId="2F610075" w14:textId="77777777" w:rsidR="00442A15" w:rsidRDefault="00442A15" w:rsidP="00442A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795801C7" w14:textId="06DDB0CF" w:rsidR="00442A15" w:rsidRDefault="00442A15" w:rsidP="00442A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On the Road</w:t>
      </w:r>
    </w:p>
    <w:p w14:paraId="40492B60" w14:textId="2CA7A79B" w:rsidR="00442A15" w:rsidRDefault="00442A15" w:rsidP="00442A1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Still planned in Waynesburg sometime in the Fall.</w:t>
      </w:r>
    </w:p>
    <w:p w14:paraId="3C9AD9F3" w14:textId="77777777" w:rsidR="00442A15" w:rsidRDefault="00442A15" w:rsidP="00442A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7188C7EF" w14:textId="67A1E06D" w:rsidR="00442A15" w:rsidRDefault="00442A15" w:rsidP="00442A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Chemists Celebrate Earth Week – Alysia</w:t>
      </w:r>
    </w:p>
    <w:p w14:paraId="6F551560" w14:textId="7730338B" w:rsidR="00442A15" w:rsidRDefault="00442A15" w:rsidP="00442A1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(Happy Earth Week!)</w:t>
      </w:r>
    </w:p>
    <w:p w14:paraId="316BEABE" w14:textId="2A56FC0F" w:rsidR="00442A15" w:rsidRDefault="00442A15" w:rsidP="00442A1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Alysia contacted all teachers she had contact with and sent a link for the illustrated poetry contest.</w:t>
      </w:r>
    </w:p>
    <w:p w14:paraId="2412A28E" w14:textId="31F7B1A4" w:rsidR="00442A15" w:rsidRDefault="00442A15" w:rsidP="00442A15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Deadline is next Sunday. Last year, we received ~85 entries.</w:t>
      </w:r>
    </w:p>
    <w:p w14:paraId="2C8EFD9E" w14:textId="79F74E90" w:rsidR="00442A15" w:rsidRDefault="00442A15" w:rsidP="00442A1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Alysia assembled 100 </w:t>
      </w:r>
      <w:proofErr w:type="spellStart"/>
      <w:r>
        <w:t>bioluminscent</w:t>
      </w:r>
      <w:proofErr w:type="spellEnd"/>
      <w:r>
        <w:t xml:space="preserve"> experiment kits.</w:t>
      </w:r>
    </w:p>
    <w:p w14:paraId="2014B69A" w14:textId="5629543C" w:rsidR="00442A15" w:rsidRDefault="00442A15" w:rsidP="00442A15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Worked with </w:t>
      </w:r>
      <w:proofErr w:type="spellStart"/>
      <w:r>
        <w:t>UPitt</w:t>
      </w:r>
      <w:proofErr w:type="spellEnd"/>
      <w:r>
        <w:t xml:space="preserve"> student affiliates group – 50 people </w:t>
      </w:r>
      <w:proofErr w:type="gramStart"/>
      <w:r>
        <w:t>helped</w:t>
      </w:r>
      <w:proofErr w:type="gramEnd"/>
    </w:p>
    <w:p w14:paraId="072FF9F9" w14:textId="6055DE5B" w:rsidR="00442A15" w:rsidRDefault="00442A15" w:rsidP="00442A1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Kits were sent to 8 teachers. Other kits were distributed to parents.</w:t>
      </w:r>
    </w:p>
    <w:p w14:paraId="0F78C159" w14:textId="225A3C87" w:rsidR="00442A15" w:rsidRDefault="00442A15" w:rsidP="00442A1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Alysia will submit a report an</w:t>
      </w:r>
      <w:r w:rsidR="00804483">
        <w:t>d announce it in the May Crucible.</w:t>
      </w:r>
    </w:p>
    <w:p w14:paraId="3667BCC8" w14:textId="77777777" w:rsidR="00804483" w:rsidRDefault="00804483" w:rsidP="0080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1C59B2F4" w14:textId="1891BC49" w:rsidR="00804483" w:rsidRDefault="00804483" w:rsidP="0080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(Aside) Toby asks who is taking over the student group. Alysia responds that </w:t>
      </w:r>
      <w:proofErr w:type="spellStart"/>
      <w:r>
        <w:t>UPitt</w:t>
      </w:r>
      <w:proofErr w:type="spellEnd"/>
      <w:r>
        <w:t xml:space="preserve"> sent out a job posting. Michele is applying.</w:t>
      </w:r>
    </w:p>
    <w:p w14:paraId="1A67C47E" w14:textId="77777777" w:rsidR="00804483" w:rsidRDefault="00804483" w:rsidP="0080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48135D2E" w14:textId="24EBF8DA" w:rsidR="00804483" w:rsidRDefault="00804483" w:rsidP="0080448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t>GROUP REPORTS</w:t>
      </w:r>
    </w:p>
    <w:p w14:paraId="29EA98EF" w14:textId="461C5C13" w:rsidR="00804483" w:rsidRDefault="00804483" w:rsidP="0080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  <w:r>
        <w:t>WCC – Michelle</w:t>
      </w:r>
    </w:p>
    <w:p w14:paraId="7F2FF0E3" w14:textId="253771CC" w:rsidR="00804483" w:rsidRDefault="00804483" w:rsidP="008044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Michelle is not here, but an event was held 3</w:t>
      </w:r>
      <w:r w:rsidRPr="00804483">
        <w:rPr>
          <w:vertAlign w:val="superscript"/>
        </w:rPr>
        <w:t>rd</w:t>
      </w:r>
      <w:r>
        <w:t xml:space="preserve"> week in March.</w:t>
      </w:r>
    </w:p>
    <w:p w14:paraId="5DBD42C3" w14:textId="77777777" w:rsidR="00804483" w:rsidRDefault="00804483" w:rsidP="0080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7AF3853A" w14:textId="593BF112" w:rsidR="00804483" w:rsidRDefault="00804483" w:rsidP="0080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  <w:r>
        <w:t xml:space="preserve">Environmental – </w:t>
      </w:r>
      <w:proofErr w:type="spellStart"/>
      <w:r>
        <w:t>Ronghong</w:t>
      </w:r>
      <w:proofErr w:type="spellEnd"/>
    </w:p>
    <w:p w14:paraId="6B4B03B2" w14:textId="2D4FBB65" w:rsidR="00804483" w:rsidRDefault="00804483" w:rsidP="008044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Dr. Bo Hu presented the first lecture on April 5.</w:t>
      </w:r>
    </w:p>
    <w:p w14:paraId="112034CC" w14:textId="74D8BE61" w:rsidR="00804483" w:rsidRDefault="00804483" w:rsidP="008044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There were 2 attendees – </w:t>
      </w:r>
      <w:proofErr w:type="spellStart"/>
      <w:r>
        <w:t>Ronghong</w:t>
      </w:r>
      <w:proofErr w:type="spellEnd"/>
      <w:r>
        <w:t xml:space="preserve"> and Heather</w:t>
      </w:r>
    </w:p>
    <w:p w14:paraId="0AD7229E" w14:textId="59AA849F" w:rsidR="00804483" w:rsidRDefault="00804483" w:rsidP="0080448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  <w:r>
        <w:t xml:space="preserve">Group discussed how to improve </w:t>
      </w:r>
      <w:proofErr w:type="gramStart"/>
      <w:r>
        <w:t>turnout</w:t>
      </w:r>
      <w:proofErr w:type="gramEnd"/>
    </w:p>
    <w:p w14:paraId="32E15B6F" w14:textId="66110D4A" w:rsidR="00804483" w:rsidRDefault="00804483" w:rsidP="0080448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  <w:r>
        <w:t xml:space="preserve">May be partly a timing/scheduling </w:t>
      </w:r>
      <w:proofErr w:type="gramStart"/>
      <w:r>
        <w:t>issue</w:t>
      </w:r>
      <w:proofErr w:type="gramEnd"/>
    </w:p>
    <w:p w14:paraId="7302EFFD" w14:textId="5C4A5934" w:rsidR="00804483" w:rsidRDefault="00804483" w:rsidP="0080448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  <w:r>
        <w:t xml:space="preserve">Also need to work on technical aspects and </w:t>
      </w:r>
      <w:proofErr w:type="gramStart"/>
      <w:r>
        <w:t>communication</w:t>
      </w:r>
      <w:proofErr w:type="gramEnd"/>
    </w:p>
    <w:p w14:paraId="35566D81" w14:textId="2307837F" w:rsidR="00804483" w:rsidRDefault="00804483" w:rsidP="00804483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Alysia – Kim sent out a call for helping with social media, but people have been busy with the semester.</w:t>
      </w:r>
    </w:p>
    <w:p w14:paraId="773379CF" w14:textId="3FD07459" w:rsidR="00804483" w:rsidRDefault="00804483" w:rsidP="00804483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Sam can help create a QR code in the future as well as help with IT.</w:t>
      </w:r>
    </w:p>
    <w:p w14:paraId="6366395C" w14:textId="5B9F1A8B" w:rsidR="00804483" w:rsidRDefault="00804483" w:rsidP="0080448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  <w:proofErr w:type="spellStart"/>
      <w:r>
        <w:t>Ronghong</w:t>
      </w:r>
      <w:proofErr w:type="spellEnd"/>
      <w:r>
        <w:t xml:space="preserve"> also created an award plaque for speakers and should send in a reimbursement request.</w:t>
      </w:r>
    </w:p>
    <w:p w14:paraId="37D9A6CC" w14:textId="77777777" w:rsidR="00804483" w:rsidRDefault="00804483" w:rsidP="0080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1408752A" w14:textId="77777777" w:rsidR="00804483" w:rsidRDefault="00804483" w:rsidP="0080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</w:pPr>
      <w:r>
        <w:t>OLD BUSINESS:</w:t>
      </w:r>
    </w:p>
    <w:p w14:paraId="54CD88A8" w14:textId="739094BC" w:rsidR="00B54B9D" w:rsidRDefault="00804483" w:rsidP="0080448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Alysia attended ACS Undergraduate Regional Meeting at Duquesne</w:t>
      </w:r>
      <w:r w:rsidR="00590DB7">
        <w:t xml:space="preserve"> – another good opportunity for </w:t>
      </w:r>
      <w:proofErr w:type="gramStart"/>
      <w:r w:rsidR="00590DB7">
        <w:t>judges</w:t>
      </w:r>
      <w:proofErr w:type="gramEnd"/>
    </w:p>
    <w:p w14:paraId="3711212C" w14:textId="2FF473CF" w:rsidR="00590DB7" w:rsidRDefault="00590DB7" w:rsidP="0080448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Toby – there was a poll in the Crucible for Carnegie library access for ACS journals. People want to be able to do this remotely. Unfortunately, this is not possible.</w:t>
      </w:r>
    </w:p>
    <w:p w14:paraId="64AD6DBE" w14:textId="77777777" w:rsidR="00804483" w:rsidRDefault="00804483" w:rsidP="0080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</w:pPr>
    </w:p>
    <w:p w14:paraId="6A1037D0" w14:textId="77777777" w:rsidR="00590DB7" w:rsidRDefault="0029116F" w:rsidP="00590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NEW BUSINESS:</w:t>
      </w:r>
    </w:p>
    <w:p w14:paraId="67CB1F8C" w14:textId="18C35471" w:rsidR="0029116F" w:rsidRDefault="00590DB7" w:rsidP="00590DB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Joint SSP/SACP award dinner is on May 24. Invitees include 3 top </w:t>
      </w:r>
      <w:proofErr w:type="spellStart"/>
      <w:r>
        <w:t>ChemOlympiad</w:t>
      </w:r>
      <w:proofErr w:type="spellEnd"/>
      <w:r>
        <w:t>, 10 Chem club winners, Grace, Liam.</w:t>
      </w:r>
    </w:p>
    <w:p w14:paraId="310C2FC8" w14:textId="2664B85E" w:rsidR="00590DB7" w:rsidRDefault="00590DB7" w:rsidP="00590DB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  <w:r>
        <w:t>Alysia will print certificates.</w:t>
      </w:r>
    </w:p>
    <w:p w14:paraId="36D60678" w14:textId="344548CF" w:rsidR="00590DB7" w:rsidRDefault="00590DB7" w:rsidP="00590DB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  <w:r>
        <w:t>Email Ed if desire to attend.</w:t>
      </w:r>
    </w:p>
    <w:p w14:paraId="25CE55A1" w14:textId="77777777" w:rsidR="00590DB7" w:rsidRDefault="00590DB7" w:rsidP="00590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</w:pPr>
    </w:p>
    <w:p w14:paraId="3F68E0FC" w14:textId="12756D5F" w:rsidR="00590DB7" w:rsidRDefault="00590DB7" w:rsidP="00590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Sam moves to adjourn.</w:t>
      </w:r>
    </w:p>
    <w:p w14:paraId="11B25AEB" w14:textId="77777777" w:rsidR="0029116F" w:rsidRDefault="0029116F" w:rsidP="00291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</w:p>
    <w:p w14:paraId="403FAF94" w14:textId="77777777" w:rsidR="00883807" w:rsidRDefault="00883807"/>
    <w:sectPr w:rsidR="00883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CE3A" w14:textId="77777777" w:rsidR="003E1302" w:rsidRDefault="003E1302" w:rsidP="0029116F">
      <w:r>
        <w:separator/>
      </w:r>
    </w:p>
  </w:endnote>
  <w:endnote w:type="continuationSeparator" w:id="0">
    <w:p w14:paraId="7D435807" w14:textId="77777777" w:rsidR="003E1302" w:rsidRDefault="003E1302" w:rsidP="0029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6B18" w14:textId="77777777" w:rsidR="00DC7A52" w:rsidRDefault="004C0C8F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hanging="835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</w:p>
  <w:p w14:paraId="51833FE0" w14:textId="77777777" w:rsidR="00DC7A52" w:rsidRDefault="008D05C3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hanging="835"/>
      <w:jc w:val="both"/>
      <w:rPr>
        <w:color w:val="000000"/>
        <w:sz w:val="18"/>
        <w:szCs w:val="18"/>
      </w:rPr>
    </w:pPr>
  </w:p>
  <w:p w14:paraId="33364B25" w14:textId="77777777" w:rsidR="00DC7A52" w:rsidRDefault="008D05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9B8A" w14:textId="77777777" w:rsidR="00DC7A52" w:rsidRDefault="008D05C3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left="0" w:hanging="835"/>
      <w:jc w:val="both"/>
      <w:rPr>
        <w:color w:val="000000"/>
        <w:sz w:val="18"/>
        <w:szCs w:val="18"/>
      </w:rPr>
    </w:pPr>
  </w:p>
  <w:p w14:paraId="4773E25C" w14:textId="77777777" w:rsidR="00DC7A52" w:rsidRDefault="008D05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5324" w14:textId="77777777" w:rsidR="00DC7A52" w:rsidRDefault="004C0C8F">
    <w:pPr>
      <w:ind w:left="0"/>
      <w:rPr>
        <w:b/>
        <w:color w:val="0039A6"/>
        <w:sz w:val="18"/>
        <w:szCs w:val="18"/>
      </w:rPr>
    </w:pPr>
    <w:r>
      <w:rPr>
        <w:b/>
        <w:color w:val="0039A6"/>
        <w:sz w:val="18"/>
        <w:szCs w:val="18"/>
      </w:rPr>
      <w:t xml:space="preserve">American Chemical Society                                </w:t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  <w:t xml:space="preserve">                               </w:t>
    </w:r>
  </w:p>
  <w:p w14:paraId="7600804A" w14:textId="77777777" w:rsidR="00DC7A52" w:rsidRDefault="004C0C8F">
    <w:pPr>
      <w:ind w:left="1512"/>
      <w:rPr>
        <w:color w:val="0039A6"/>
        <w:sz w:val="18"/>
        <w:szCs w:val="18"/>
      </w:rPr>
    </w:pPr>
    <w:r>
      <w:rPr>
        <w:color w:val="0039A6"/>
        <w:sz w:val="18"/>
        <w:szCs w:val="18"/>
      </w:rPr>
      <w:t xml:space="preserve">1155 Sixteenth Street, N.W. Washington, D.C. 20036    </w:t>
    </w:r>
  </w:p>
  <w:p w14:paraId="0C468C86" w14:textId="77777777" w:rsidR="00DC7A52" w:rsidRPr="003911B1" w:rsidRDefault="004C0C8F">
    <w:pPr>
      <w:ind w:left="1512"/>
      <w:rPr>
        <w:color w:val="0039A6"/>
        <w:lang w:val="fr-FR"/>
      </w:rPr>
    </w:pPr>
    <w:r w:rsidRPr="003911B1">
      <w:rPr>
        <w:b/>
        <w:color w:val="0039A6"/>
        <w:sz w:val="18"/>
        <w:szCs w:val="18"/>
        <w:lang w:val="fr-FR"/>
      </w:rPr>
      <w:t>T</w:t>
    </w:r>
    <w:r w:rsidRPr="003911B1">
      <w:rPr>
        <w:color w:val="0039A6"/>
        <w:sz w:val="18"/>
        <w:szCs w:val="18"/>
        <w:lang w:val="fr-FR"/>
      </w:rPr>
      <w:t xml:space="preserve"> [123] 123 4567    </w:t>
    </w:r>
    <w:r w:rsidRPr="003911B1">
      <w:rPr>
        <w:b/>
        <w:color w:val="0039A6"/>
        <w:sz w:val="18"/>
        <w:szCs w:val="18"/>
        <w:lang w:val="fr-FR"/>
      </w:rPr>
      <w:t>F</w:t>
    </w:r>
    <w:r w:rsidRPr="003911B1">
      <w:rPr>
        <w:color w:val="0039A6"/>
        <w:sz w:val="18"/>
        <w:szCs w:val="18"/>
        <w:lang w:val="fr-FR"/>
      </w:rPr>
      <w:t xml:space="preserve"> [123] 123 4567    www.acs.org</w:t>
    </w:r>
    <w:r w:rsidRPr="003911B1">
      <w:rPr>
        <w:color w:val="0039A6"/>
        <w:sz w:val="18"/>
        <w:szCs w:val="18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3E67" w14:textId="77777777" w:rsidR="003E1302" w:rsidRDefault="003E1302" w:rsidP="0029116F">
      <w:r>
        <w:separator/>
      </w:r>
    </w:p>
  </w:footnote>
  <w:footnote w:type="continuationSeparator" w:id="0">
    <w:p w14:paraId="42D745FD" w14:textId="77777777" w:rsidR="003E1302" w:rsidRDefault="003E1302" w:rsidP="0029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8FBF" w14:textId="77777777" w:rsidR="00DC7A52" w:rsidRDefault="008D05C3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600"/>
      <w:ind w:hanging="835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E60F" w14:textId="77777777" w:rsidR="00DC7A52" w:rsidRDefault="008D05C3">
    <w:pPr>
      <w:keepLines/>
      <w:tabs>
        <w:tab w:val="center" w:pos="4320"/>
        <w:tab w:val="right" w:pos="8640"/>
      </w:tabs>
      <w:spacing w:after="600" w:line="276" w:lineRule="auto"/>
      <w:ind w:left="1512" w:firstLine="1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0AC3" w14:textId="77777777" w:rsidR="00DC7A52" w:rsidRDefault="008D05C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tbl>
    <w:tblPr>
      <w:tblW w:w="46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677"/>
    </w:tblGrid>
    <w:tr w:rsidR="00DC7A52" w14:paraId="3484DF12" w14:textId="77777777">
      <w:trPr>
        <w:trHeight w:val="756"/>
      </w:trPr>
      <w:tc>
        <w:tcPr>
          <w:tcW w:w="4677" w:type="dxa"/>
          <w:shd w:val="clear" w:color="auto" w:fill="auto"/>
        </w:tcPr>
        <w:p w14:paraId="0BED954A" w14:textId="77777777" w:rsidR="00DC7A52" w:rsidRDefault="004C0C8F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0173D84F" wp14:editId="543E0638">
                <wp:extent cx="2819400" cy="641350"/>
                <wp:effectExtent l="0" t="0" r="0" b="0"/>
                <wp:docPr id="20" name="image5.png" descr="acs-localsection-Pittsburgh-cmyk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acs-localsection-Pittsburgh-cmyk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86E8F4D" w14:textId="77777777" w:rsidR="00DC7A52" w:rsidRDefault="004C0C8F">
    <w:pPr>
      <w:keepLines/>
      <w:pBdr>
        <w:top w:val="nil"/>
        <w:left w:val="nil"/>
        <w:bottom w:val="nil"/>
        <w:right w:val="nil"/>
        <w:between w:val="nil"/>
      </w:pBdr>
      <w:tabs>
        <w:tab w:val="left" w:pos="5640"/>
      </w:tabs>
      <w:spacing w:after="600"/>
      <w:ind w:left="630" w:right="5775" w:hanging="840"/>
      <w:jc w:val="both"/>
      <w:rPr>
        <w:b/>
        <w:color w:val="0054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A818309" wp14:editId="058CDCC5">
              <wp:simplePos x="0" y="0"/>
              <wp:positionH relativeFrom="column">
                <wp:posOffset>1212427</wp:posOffset>
              </wp:positionH>
              <wp:positionV relativeFrom="paragraph">
                <wp:posOffset>190077</wp:posOffset>
              </wp:positionV>
              <wp:extent cx="5600700" cy="808566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8085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69D73" w14:textId="77777777" w:rsidR="006A26E0" w:rsidRDefault="008D05C3">
                          <w:pPr>
                            <w:ind w:left="0" w:hanging="835"/>
                            <w:jc w:val="right"/>
                            <w:textDirection w:val="btLr"/>
                          </w:pPr>
                        </w:p>
                        <w:p w14:paraId="4FE30178" w14:textId="77777777" w:rsidR="006A26E0" w:rsidRDefault="008D05C3">
                          <w:pPr>
                            <w:ind w:left="0" w:hanging="835"/>
                            <w:jc w:val="right"/>
                            <w:textDirection w:val="btLr"/>
                          </w:pPr>
                        </w:p>
                        <w:p w14:paraId="52BC3761" w14:textId="409D9378" w:rsidR="00DC7A52" w:rsidRDefault="004C0C8F">
                          <w:pPr>
                            <w:ind w:left="0" w:hanging="835"/>
                            <w:jc w:val="right"/>
                            <w:textDirection w:val="btLr"/>
                            <w:rPr>
                              <w:color w:val="0039A6"/>
                            </w:rPr>
                          </w:pPr>
                          <w:r>
                            <w:rPr>
                              <w:color w:val="0039A6"/>
                            </w:rPr>
                            <w:t xml:space="preserve">Agenda: </w:t>
                          </w:r>
                          <w:r w:rsidR="00257A4C">
                            <w:rPr>
                              <w:color w:val="0039A6"/>
                            </w:rPr>
                            <w:t>April 18</w:t>
                          </w:r>
                          <w:r>
                            <w:rPr>
                              <w:color w:val="0039A6"/>
                            </w:rPr>
                            <w:t>, 2023</w:t>
                          </w:r>
                        </w:p>
                        <w:p w14:paraId="19A56C77" w14:textId="77777777" w:rsidR="003911B1" w:rsidRDefault="004C0C8F">
                          <w:pPr>
                            <w:ind w:left="0" w:hanging="835"/>
                            <w:jc w:val="right"/>
                            <w:textDirection w:val="btLr"/>
                          </w:pPr>
                          <w:r>
                            <w:rPr>
                              <w:color w:val="0039A6"/>
                            </w:rPr>
                            <w:t>5:30pm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18309" id="Rectangle 17" o:spid="_x0000_s1026" style="position:absolute;left:0;text-align:left;margin-left:95.45pt;margin-top:14.95pt;width:441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" filled="f" stroked="f">
              <v:textbox inset="2.53958mm,1.2694mm,2.53958mm,1.2694mm">
                <w:txbxContent>
                  <w:p w14:paraId="02569D73" w14:textId="77777777" w:rsidR="006A26E0" w:rsidRDefault="00000000">
                    <w:pPr>
                      <w:ind w:left="0" w:hanging="835"/>
                      <w:jc w:val="right"/>
                      <w:textDirection w:val="btLr"/>
                    </w:pPr>
                  </w:p>
                  <w:p w14:paraId="4FE30178" w14:textId="77777777" w:rsidR="006A26E0" w:rsidRDefault="00000000">
                    <w:pPr>
                      <w:ind w:left="0" w:hanging="835"/>
                      <w:jc w:val="right"/>
                      <w:textDirection w:val="btLr"/>
                    </w:pPr>
                  </w:p>
                  <w:p w14:paraId="52BC3761" w14:textId="409D9378" w:rsidR="00DC7A52" w:rsidRDefault="004C0C8F">
                    <w:pPr>
                      <w:ind w:left="0" w:hanging="835"/>
                      <w:jc w:val="right"/>
                      <w:textDirection w:val="btLr"/>
                      <w:rPr>
                        <w:color w:val="0039A6"/>
                      </w:rPr>
                    </w:pPr>
                    <w:r>
                      <w:rPr>
                        <w:color w:val="0039A6"/>
                      </w:rPr>
                      <w:t xml:space="preserve">Agenda: </w:t>
                    </w:r>
                    <w:r w:rsidR="00257A4C">
                      <w:rPr>
                        <w:color w:val="0039A6"/>
                      </w:rPr>
                      <w:t>April 18</w:t>
                    </w:r>
                    <w:r>
                      <w:rPr>
                        <w:color w:val="0039A6"/>
                      </w:rPr>
                      <w:t>, 2023</w:t>
                    </w:r>
                  </w:p>
                  <w:p w14:paraId="19A56C77" w14:textId="77777777" w:rsidR="003911B1" w:rsidRDefault="004C0C8F">
                    <w:pPr>
                      <w:ind w:left="0" w:hanging="835"/>
                      <w:jc w:val="right"/>
                      <w:textDirection w:val="btLr"/>
                    </w:pPr>
                    <w:r>
                      <w:rPr>
                        <w:color w:val="0039A6"/>
                      </w:rPr>
                      <w:t>5:30pm</w:t>
                    </w:r>
                  </w:p>
                </w:txbxContent>
              </v:textbox>
            </v:rect>
          </w:pict>
        </mc:Fallback>
      </mc:AlternateContent>
    </w:r>
    <w:r>
      <w:rPr>
        <w:color w:val="000000"/>
      </w:rPr>
      <w:tab/>
    </w:r>
    <w:r>
      <w:rPr>
        <w:color w:val="000000"/>
      </w:rPr>
      <w:br/>
    </w:r>
    <w:r>
      <w:rPr>
        <w:color w:val="0039A6"/>
      </w:rPr>
      <w:t>To advance the broader chemistry enterprise and its practitioners for the benefit of Pittsburgh region and its people.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7FE25A5" wp14:editId="3BF6E7A2">
              <wp:simplePos x="0" y="0"/>
              <wp:positionH relativeFrom="column">
                <wp:posOffset>-253999</wp:posOffset>
              </wp:positionH>
              <wp:positionV relativeFrom="paragraph">
                <wp:posOffset>-215899</wp:posOffset>
              </wp:positionV>
              <wp:extent cx="384810" cy="10445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7883" y="327200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DB9995" w14:textId="77777777" w:rsidR="00DC7A52" w:rsidRDefault="008D05C3">
                          <w:pPr>
                            <w:ind w:left="0" w:hanging="835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FE25A5" id="Rectangle 16" o:spid="_x0000_s1027" style="position:absolute;left:0;text-align:left;margin-left:-20pt;margin-top:-17pt;width:30.3pt;height:8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" fillcolor="#fdc82f" stroked="f">
              <v:textbox inset="2.53958mm,2.53958mm,2.53958mm,2.53958mm">
                <w:txbxContent>
                  <w:p w14:paraId="58DB9995" w14:textId="77777777" w:rsidR="00DC7A52" w:rsidRDefault="00000000">
                    <w:pPr>
                      <w:ind w:left="0" w:hanging="835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9B7"/>
    <w:multiLevelType w:val="hybridMultilevel"/>
    <w:tmpl w:val="B4828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459C2"/>
    <w:multiLevelType w:val="hybridMultilevel"/>
    <w:tmpl w:val="80827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5737E"/>
    <w:multiLevelType w:val="hybridMultilevel"/>
    <w:tmpl w:val="EB560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94290"/>
    <w:multiLevelType w:val="hybridMultilevel"/>
    <w:tmpl w:val="75665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F75EC1"/>
    <w:multiLevelType w:val="hybridMultilevel"/>
    <w:tmpl w:val="C0A63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3C58E1"/>
    <w:multiLevelType w:val="hybridMultilevel"/>
    <w:tmpl w:val="A176C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B27086"/>
    <w:multiLevelType w:val="hybridMultilevel"/>
    <w:tmpl w:val="29363F5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7" w15:restartNumberingAfterBreak="0">
    <w:nsid w:val="653575A3"/>
    <w:multiLevelType w:val="hybridMultilevel"/>
    <w:tmpl w:val="83086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8143192">
    <w:abstractNumId w:val="4"/>
  </w:num>
  <w:num w:numId="2" w16cid:durableId="765267064">
    <w:abstractNumId w:val="2"/>
  </w:num>
  <w:num w:numId="3" w16cid:durableId="1488126352">
    <w:abstractNumId w:val="1"/>
  </w:num>
  <w:num w:numId="4" w16cid:durableId="1496725576">
    <w:abstractNumId w:val="5"/>
  </w:num>
  <w:num w:numId="5" w16cid:durableId="754860306">
    <w:abstractNumId w:val="3"/>
  </w:num>
  <w:num w:numId="6" w16cid:durableId="2020544606">
    <w:abstractNumId w:val="0"/>
  </w:num>
  <w:num w:numId="7" w16cid:durableId="1738625621">
    <w:abstractNumId w:val="6"/>
  </w:num>
  <w:num w:numId="8" w16cid:durableId="2147042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6F"/>
    <w:rsid w:val="00015078"/>
    <w:rsid w:val="00182FF6"/>
    <w:rsid w:val="00257A4C"/>
    <w:rsid w:val="0029116F"/>
    <w:rsid w:val="002E5092"/>
    <w:rsid w:val="003E1302"/>
    <w:rsid w:val="00442A15"/>
    <w:rsid w:val="00464248"/>
    <w:rsid w:val="0047647F"/>
    <w:rsid w:val="004C0C8F"/>
    <w:rsid w:val="005307E1"/>
    <w:rsid w:val="00570A64"/>
    <w:rsid w:val="00590DB7"/>
    <w:rsid w:val="005C74AC"/>
    <w:rsid w:val="0073613F"/>
    <w:rsid w:val="00803FCF"/>
    <w:rsid w:val="00804483"/>
    <w:rsid w:val="00883177"/>
    <w:rsid w:val="00883807"/>
    <w:rsid w:val="008D05C3"/>
    <w:rsid w:val="009D18DA"/>
    <w:rsid w:val="009E6DD2"/>
    <w:rsid w:val="00B54B9D"/>
    <w:rsid w:val="00C52B25"/>
    <w:rsid w:val="00C73566"/>
    <w:rsid w:val="00E216D0"/>
    <w:rsid w:val="00E3601D"/>
    <w:rsid w:val="00F4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66CE9"/>
  <w15:chartTrackingRefBased/>
  <w15:docId w15:val="{590E6DD6-DC1B-4BE6-B851-A2770A7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6F"/>
    <w:pPr>
      <w:spacing w:after="0" w:line="240" w:lineRule="auto"/>
      <w:ind w:left="835"/>
    </w:pPr>
    <w:rPr>
      <w:rFonts w:ascii="Arial" w:eastAsia="Arial" w:hAnsi="Arial" w:cs="Arial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11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1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University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 Zovinka</dc:creator>
  <cp:keywords/>
  <dc:description/>
  <cp:lastModifiedBy>Edward P Zovinka</cp:lastModifiedBy>
  <cp:revision>2</cp:revision>
  <dcterms:created xsi:type="dcterms:W3CDTF">2023-05-13T19:28:00Z</dcterms:created>
  <dcterms:modified xsi:type="dcterms:W3CDTF">2023-05-13T19:28:00Z</dcterms:modified>
</cp:coreProperties>
</file>